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18DF" w14:textId="77777777" w:rsidR="00AF47EF" w:rsidRDefault="00AF47EF">
      <w:r>
        <w:t xml:space="preserve">                                                            </w:t>
      </w:r>
    </w:p>
    <w:p w14:paraId="7AF37399" w14:textId="77777777" w:rsidR="00AF47EF" w:rsidRDefault="00AF47EF"/>
    <w:p w14:paraId="5DE85AF9" w14:textId="77777777" w:rsidR="00AF47EF" w:rsidRDefault="00AF47EF"/>
    <w:p w14:paraId="5C4E2BAF" w14:textId="77777777" w:rsidR="00AF47EF" w:rsidRDefault="00AF47EF"/>
    <w:p w14:paraId="09873AF3" w14:textId="77777777" w:rsidR="00AF47EF" w:rsidRDefault="00AF47EF"/>
    <w:p w14:paraId="5F0B5CBD" w14:textId="77777777" w:rsidR="00AF47EF" w:rsidRDefault="00AF47EF"/>
    <w:p w14:paraId="21DD52BA" w14:textId="12C07A25" w:rsidR="00AF47EF" w:rsidRDefault="00AF47EF">
      <w:pPr>
        <w:rPr>
          <w:b w:val="0"/>
          <w:bCs/>
        </w:rPr>
      </w:pPr>
      <w:r>
        <w:t xml:space="preserve">                                                             </w:t>
      </w:r>
      <w:r>
        <w:rPr>
          <w:b w:val="0"/>
          <w:bCs/>
        </w:rPr>
        <w:t xml:space="preserve">Потенциальным участникам    </w:t>
      </w:r>
    </w:p>
    <w:p w14:paraId="260C4799" w14:textId="77777777" w:rsidR="00AF47EF" w:rsidRDefault="00AF47EF">
      <w:pPr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процедуры изучения конъюнктуры рынка   </w:t>
      </w:r>
    </w:p>
    <w:p w14:paraId="2D1D08C8" w14:textId="77777777" w:rsidR="00AF47EF" w:rsidRDefault="00AF47EF">
      <w:pPr>
        <w:rPr>
          <w:b w:val="0"/>
          <w:bCs/>
        </w:rPr>
      </w:pPr>
    </w:p>
    <w:p w14:paraId="18B063D1" w14:textId="7D1A9C27" w:rsidR="007E54E4" w:rsidRDefault="00AF47EF">
      <w:pPr>
        <w:rPr>
          <w:b w:val="0"/>
          <w:bCs/>
        </w:rPr>
      </w:pPr>
      <w:r>
        <w:rPr>
          <w:b w:val="0"/>
          <w:bCs/>
        </w:rPr>
        <w:t xml:space="preserve">    </w:t>
      </w:r>
    </w:p>
    <w:p w14:paraId="00E585A6" w14:textId="6FCCAD74" w:rsidR="00AF47EF" w:rsidRDefault="00AF47EF">
      <w:pPr>
        <w:rPr>
          <w:b w:val="0"/>
          <w:bCs/>
        </w:rPr>
      </w:pPr>
      <w:r>
        <w:rPr>
          <w:b w:val="0"/>
          <w:bCs/>
        </w:rPr>
        <w:t>О выполнении работ (услуг)</w:t>
      </w:r>
    </w:p>
    <w:p w14:paraId="75A3D240" w14:textId="77777777" w:rsidR="00AF47EF" w:rsidRDefault="00AF47EF" w:rsidP="00AF47EF">
      <w:pPr>
        <w:jc w:val="both"/>
        <w:rPr>
          <w:b w:val="0"/>
          <w:bCs/>
        </w:rPr>
      </w:pPr>
      <w:r>
        <w:rPr>
          <w:b w:val="0"/>
          <w:bCs/>
        </w:rPr>
        <w:t xml:space="preserve"> </w:t>
      </w:r>
    </w:p>
    <w:p w14:paraId="6715F31A" w14:textId="0D664669" w:rsidR="00AF47EF" w:rsidRDefault="00AF47EF" w:rsidP="00AF47EF">
      <w:pPr>
        <w:jc w:val="both"/>
        <w:rPr>
          <w:b w:val="0"/>
          <w:szCs w:val="28"/>
        </w:rPr>
      </w:pPr>
      <w:r>
        <w:rPr>
          <w:b w:val="0"/>
          <w:bCs/>
        </w:rPr>
        <w:t xml:space="preserve">         ОАО «Беларуськалий» приглашает Вас принять участие в процедуре закупки </w:t>
      </w:r>
      <w:r w:rsidR="004C20C7">
        <w:rPr>
          <w:b w:val="0"/>
          <w:bCs/>
        </w:rPr>
        <w:t xml:space="preserve">научно-исследовательской </w:t>
      </w:r>
      <w:r>
        <w:rPr>
          <w:b w:val="0"/>
          <w:bCs/>
        </w:rPr>
        <w:t xml:space="preserve">работы по теме: </w:t>
      </w:r>
      <w:r w:rsidR="004C20C7" w:rsidRPr="004C20C7">
        <w:rPr>
          <w:b w:val="0"/>
        </w:rPr>
        <w:t>«</w:t>
      </w:r>
      <w:r w:rsidR="004C20C7" w:rsidRPr="004C20C7">
        <w:rPr>
          <w:rFonts w:eastAsia="Calibri"/>
          <w:b w:val="0"/>
          <w:bCs/>
          <w:color w:val="000000"/>
          <w:szCs w:val="28"/>
        </w:rPr>
        <w:t xml:space="preserve">Провести исследования, изучить закономерности изменения гидрогеохимического состава рассолов по глубине в </w:t>
      </w:r>
      <w:proofErr w:type="spellStart"/>
      <w:r w:rsidR="004C20C7" w:rsidRPr="004C20C7">
        <w:rPr>
          <w:rFonts w:eastAsia="Calibri"/>
          <w:b w:val="0"/>
          <w:bCs/>
          <w:color w:val="000000"/>
          <w:szCs w:val="28"/>
        </w:rPr>
        <w:t>рассолохранилище</w:t>
      </w:r>
      <w:proofErr w:type="spellEnd"/>
      <w:r w:rsidR="004C20C7" w:rsidRPr="004C20C7">
        <w:rPr>
          <w:rFonts w:eastAsia="Calibri"/>
          <w:b w:val="0"/>
          <w:bCs/>
          <w:color w:val="000000"/>
          <w:szCs w:val="28"/>
        </w:rPr>
        <w:t xml:space="preserve"> </w:t>
      </w:r>
      <w:r w:rsidR="004C20C7" w:rsidRPr="004C20C7">
        <w:rPr>
          <w:rFonts w:eastAsia="Calibri"/>
          <w:b w:val="0"/>
          <w:spacing w:val="-1"/>
          <w:szCs w:val="28"/>
          <w:lang w:eastAsia="en-US"/>
        </w:rPr>
        <w:t>Петриковского РУ, выполнить оценку</w:t>
      </w:r>
      <w:r w:rsidR="004C20C7" w:rsidRPr="004C20C7">
        <w:rPr>
          <w:rFonts w:eastAsia="Calibri"/>
          <w:b w:val="0"/>
          <w:bCs/>
          <w:color w:val="000000"/>
          <w:szCs w:val="28"/>
        </w:rPr>
        <w:t xml:space="preserve"> возможности сброса опресненных атмосферными осадками рассолов в поверхностные водные объекты»</w:t>
      </w:r>
      <w:r w:rsidR="004C20C7">
        <w:rPr>
          <w:rFonts w:eastAsia="Calibri"/>
          <w:b w:val="0"/>
          <w:bCs/>
          <w:color w:val="000000"/>
          <w:szCs w:val="28"/>
        </w:rPr>
        <w:t>.</w:t>
      </w:r>
    </w:p>
    <w:p w14:paraId="076C580B" w14:textId="26E4F8D8" w:rsidR="00AF47EF" w:rsidRDefault="00AF47EF" w:rsidP="00AF47EF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В случае согласия Вам необходимо представить в наш адрес коммерческое предложение со следующей информацией:</w:t>
      </w:r>
    </w:p>
    <w:p w14:paraId="392B369C" w14:textId="5EE5E7CA" w:rsidR="00AF47EF" w:rsidRDefault="00AF47EF" w:rsidP="00AF47EF">
      <w:pPr>
        <w:jc w:val="both"/>
        <w:rPr>
          <w:b w:val="0"/>
          <w:szCs w:val="28"/>
        </w:rPr>
      </w:pPr>
      <w:r>
        <w:rPr>
          <w:b w:val="0"/>
          <w:szCs w:val="28"/>
        </w:rPr>
        <w:t>- стоимость предложения;</w:t>
      </w:r>
    </w:p>
    <w:p w14:paraId="34FA18AF" w14:textId="5EDA5722" w:rsidR="00AF47EF" w:rsidRDefault="00AF47EF" w:rsidP="00AF47EF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- сроки выполнения </w:t>
      </w:r>
      <w:r w:rsidR="004C20C7">
        <w:rPr>
          <w:b w:val="0"/>
          <w:szCs w:val="28"/>
        </w:rPr>
        <w:t>НИР</w:t>
      </w:r>
      <w:r>
        <w:rPr>
          <w:b w:val="0"/>
          <w:szCs w:val="28"/>
        </w:rPr>
        <w:t>;</w:t>
      </w:r>
    </w:p>
    <w:p w14:paraId="3F5ED899" w14:textId="104584ED" w:rsidR="00AF47EF" w:rsidRDefault="00AF47EF" w:rsidP="00AF47EF">
      <w:pPr>
        <w:jc w:val="both"/>
        <w:rPr>
          <w:b w:val="0"/>
          <w:szCs w:val="28"/>
        </w:rPr>
      </w:pPr>
      <w:r>
        <w:rPr>
          <w:b w:val="0"/>
          <w:szCs w:val="28"/>
        </w:rPr>
        <w:t>- условия оплаты;</w:t>
      </w:r>
    </w:p>
    <w:p w14:paraId="56093F81" w14:textId="610C3459" w:rsidR="00AF47EF" w:rsidRDefault="00AF47EF" w:rsidP="00AF47EF">
      <w:pPr>
        <w:jc w:val="both"/>
        <w:rPr>
          <w:b w:val="0"/>
          <w:szCs w:val="28"/>
        </w:rPr>
      </w:pPr>
      <w:r>
        <w:rPr>
          <w:b w:val="0"/>
          <w:szCs w:val="28"/>
        </w:rPr>
        <w:t>- опыт проведения работ;</w:t>
      </w:r>
    </w:p>
    <w:p w14:paraId="2C411EAA" w14:textId="5BBA68F6" w:rsidR="00AF47EF" w:rsidRDefault="00AF47EF" w:rsidP="00AF47EF">
      <w:pPr>
        <w:jc w:val="both"/>
        <w:rPr>
          <w:b w:val="0"/>
          <w:szCs w:val="28"/>
        </w:rPr>
      </w:pPr>
      <w:r>
        <w:rPr>
          <w:b w:val="0"/>
          <w:szCs w:val="28"/>
        </w:rPr>
        <w:t>- экономическую и финансовую состоятельность;</w:t>
      </w:r>
    </w:p>
    <w:p w14:paraId="19598581" w14:textId="4A7C1AB1" w:rsidR="00AF47EF" w:rsidRDefault="00AF47EF" w:rsidP="00AF47EF">
      <w:pPr>
        <w:jc w:val="both"/>
        <w:rPr>
          <w:b w:val="0"/>
          <w:szCs w:val="28"/>
        </w:rPr>
      </w:pPr>
      <w:r>
        <w:rPr>
          <w:b w:val="0"/>
          <w:szCs w:val="28"/>
        </w:rPr>
        <w:t>- наличие современного оборудования и квалифицированного персонала, обеспечивающего выполнение всего объема работ в указанные сроки;</w:t>
      </w:r>
    </w:p>
    <w:p w14:paraId="1618C9D3" w14:textId="18592C93" w:rsidR="00AF47EF" w:rsidRDefault="00AF47EF" w:rsidP="00AF47EF">
      <w:pPr>
        <w:jc w:val="both"/>
        <w:rPr>
          <w:b w:val="0"/>
          <w:szCs w:val="28"/>
        </w:rPr>
      </w:pPr>
      <w:r>
        <w:rPr>
          <w:b w:val="0"/>
          <w:szCs w:val="28"/>
        </w:rPr>
        <w:t>- отсутствие претензий по предыдущим работам;</w:t>
      </w:r>
    </w:p>
    <w:p w14:paraId="300FCE8F" w14:textId="0540EDFB" w:rsidR="00AF47EF" w:rsidRDefault="00AF47EF" w:rsidP="00AF47EF">
      <w:pPr>
        <w:jc w:val="both"/>
        <w:rPr>
          <w:b w:val="0"/>
          <w:szCs w:val="28"/>
        </w:rPr>
      </w:pPr>
      <w:r>
        <w:rPr>
          <w:b w:val="0"/>
          <w:szCs w:val="28"/>
        </w:rPr>
        <w:t>- гарантии на выполненные работы.</w:t>
      </w:r>
      <w:r w:rsidR="00F72F36">
        <w:rPr>
          <w:b w:val="0"/>
          <w:szCs w:val="28"/>
        </w:rPr>
        <w:t xml:space="preserve"> </w:t>
      </w:r>
    </w:p>
    <w:p w14:paraId="26F65B46" w14:textId="36BA4C7A" w:rsidR="00F72F36" w:rsidRDefault="00F72F36" w:rsidP="00AF47EF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Техническое задание на выполнение </w:t>
      </w:r>
      <w:r w:rsidR="004C20C7">
        <w:rPr>
          <w:b w:val="0"/>
          <w:szCs w:val="28"/>
        </w:rPr>
        <w:t>НИР</w:t>
      </w:r>
      <w:r>
        <w:rPr>
          <w:b w:val="0"/>
          <w:szCs w:val="28"/>
        </w:rPr>
        <w:t xml:space="preserve"> прилагается.</w:t>
      </w:r>
    </w:p>
    <w:p w14:paraId="4126AFC5" w14:textId="4FD8C4B0" w:rsidR="00F72F36" w:rsidRDefault="00F72F36" w:rsidP="00AF47EF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Ваше коммерческое предложение и запрашиваемую выше информацию просим направить не </w:t>
      </w:r>
      <w:r w:rsidRPr="0029122D">
        <w:rPr>
          <w:b w:val="0"/>
          <w:szCs w:val="28"/>
        </w:rPr>
        <w:t xml:space="preserve">позднее 12-00 часов </w:t>
      </w:r>
      <w:r w:rsidR="0029122D" w:rsidRPr="0029122D">
        <w:rPr>
          <w:b w:val="0"/>
          <w:szCs w:val="28"/>
        </w:rPr>
        <w:t>15</w:t>
      </w:r>
      <w:r w:rsidRPr="0029122D">
        <w:rPr>
          <w:b w:val="0"/>
          <w:szCs w:val="28"/>
        </w:rPr>
        <w:t>.08.2025:</w:t>
      </w:r>
    </w:p>
    <w:p w14:paraId="141A7454" w14:textId="7C4CF554" w:rsidR="00F72F36" w:rsidRDefault="00F72F36" w:rsidP="00F72F36">
      <w:pPr>
        <w:pStyle w:val="a3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Почтой – по почтовому адресу: 223710, Минская обл., г. Солигорск, ул. Коржа, 5 (</w:t>
      </w:r>
      <w:r w:rsidRPr="00F72F36">
        <w:rPr>
          <w:b w:val="0"/>
          <w:bCs/>
          <w:u w:val="single"/>
        </w:rPr>
        <w:t>с пометкой на конверте для ОООС</w:t>
      </w:r>
      <w:r>
        <w:rPr>
          <w:b w:val="0"/>
          <w:bCs/>
        </w:rPr>
        <w:t>)</w:t>
      </w:r>
    </w:p>
    <w:p w14:paraId="2F6CA55B" w14:textId="2E35C68D" w:rsidR="00F72F36" w:rsidRPr="00F72F36" w:rsidRDefault="00F72F36" w:rsidP="00F72F36">
      <w:pPr>
        <w:pStyle w:val="a3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 xml:space="preserve">Электронной почтой по адресу: </w:t>
      </w:r>
      <w:hyperlink r:id="rId5" w:history="1">
        <w:r w:rsidRPr="00B8199B">
          <w:rPr>
            <w:rStyle w:val="a4"/>
            <w:b w:val="0"/>
            <w:bCs/>
            <w:lang w:val="en-US"/>
          </w:rPr>
          <w:t>z</w:t>
        </w:r>
        <w:r w:rsidRPr="00B8199B">
          <w:rPr>
            <w:rStyle w:val="a4"/>
            <w:b w:val="0"/>
            <w:bCs/>
          </w:rPr>
          <w:t>.</w:t>
        </w:r>
        <w:r w:rsidRPr="00B8199B">
          <w:rPr>
            <w:rStyle w:val="a4"/>
            <w:b w:val="0"/>
            <w:bCs/>
            <w:lang w:val="en-US"/>
          </w:rPr>
          <w:t>beloushko</w:t>
        </w:r>
        <w:r w:rsidRPr="00B8199B">
          <w:rPr>
            <w:rStyle w:val="a4"/>
            <w:b w:val="0"/>
            <w:bCs/>
          </w:rPr>
          <w:t>@</w:t>
        </w:r>
        <w:r w:rsidRPr="00B8199B">
          <w:rPr>
            <w:rStyle w:val="a4"/>
            <w:b w:val="0"/>
            <w:bCs/>
            <w:lang w:val="en-US"/>
          </w:rPr>
          <w:t>kali</w:t>
        </w:r>
        <w:r w:rsidRPr="00B8199B">
          <w:rPr>
            <w:rStyle w:val="a4"/>
            <w:b w:val="0"/>
            <w:bCs/>
          </w:rPr>
          <w:t>.</w:t>
        </w:r>
        <w:r w:rsidRPr="00B8199B">
          <w:rPr>
            <w:rStyle w:val="a4"/>
            <w:b w:val="0"/>
            <w:bCs/>
            <w:lang w:val="en-US"/>
          </w:rPr>
          <w:t>by</w:t>
        </w:r>
      </w:hyperlink>
    </w:p>
    <w:p w14:paraId="3A0ED2CB" w14:textId="326C17F3" w:rsidR="00F72F36" w:rsidRDefault="00F72F36" w:rsidP="00F72F36">
      <w:pPr>
        <w:pStyle w:val="a3"/>
        <w:ind w:left="780"/>
        <w:jc w:val="both"/>
        <w:rPr>
          <w:b w:val="0"/>
          <w:bCs/>
        </w:rPr>
      </w:pPr>
    </w:p>
    <w:p w14:paraId="77DF942C" w14:textId="57446673" w:rsidR="00F72F36" w:rsidRDefault="00F72F36" w:rsidP="00F72F36">
      <w:pPr>
        <w:pStyle w:val="a3"/>
        <w:ind w:left="780"/>
        <w:jc w:val="both"/>
        <w:rPr>
          <w:b w:val="0"/>
          <w:bCs/>
        </w:rPr>
      </w:pPr>
    </w:p>
    <w:p w14:paraId="761B3D64" w14:textId="0E0F0996" w:rsidR="00F72F36" w:rsidRDefault="00F72F36" w:rsidP="00F72F36">
      <w:pPr>
        <w:pStyle w:val="a3"/>
        <w:ind w:left="780"/>
        <w:jc w:val="both"/>
        <w:rPr>
          <w:b w:val="0"/>
          <w:bCs/>
        </w:rPr>
      </w:pPr>
    </w:p>
    <w:p w14:paraId="6257FDDA" w14:textId="501C2D65" w:rsidR="00AF47EF" w:rsidRPr="00AF47EF" w:rsidRDefault="00AF47EF" w:rsidP="00AF47EF">
      <w:pPr>
        <w:jc w:val="both"/>
        <w:rPr>
          <w:b w:val="0"/>
          <w:bCs/>
        </w:rPr>
      </w:pPr>
    </w:p>
    <w:sectPr w:rsidR="00AF47EF" w:rsidRPr="00AF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A5527"/>
    <w:multiLevelType w:val="hybridMultilevel"/>
    <w:tmpl w:val="542805EE"/>
    <w:lvl w:ilvl="0" w:tplc="53D8EE7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26"/>
    <w:rsid w:val="0029122D"/>
    <w:rsid w:val="004C20C7"/>
    <w:rsid w:val="005F05E4"/>
    <w:rsid w:val="007E54E4"/>
    <w:rsid w:val="0080364C"/>
    <w:rsid w:val="0090706C"/>
    <w:rsid w:val="00AF47EF"/>
    <w:rsid w:val="00F17D26"/>
    <w:rsid w:val="00F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DE5A"/>
  <w15:chartTrackingRefBased/>
  <w15:docId w15:val="{F8A5156F-1BE9-4A54-A7C2-F45E2F56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5E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F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F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.beloushko@kali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Жанна Николаевна</dc:creator>
  <cp:keywords/>
  <dc:description/>
  <cp:lastModifiedBy>Белоушко Жанна Николаевна</cp:lastModifiedBy>
  <cp:revision>4</cp:revision>
  <cp:lastPrinted>2025-07-30T07:22:00Z</cp:lastPrinted>
  <dcterms:created xsi:type="dcterms:W3CDTF">2025-08-05T05:19:00Z</dcterms:created>
  <dcterms:modified xsi:type="dcterms:W3CDTF">2025-08-05T09:13:00Z</dcterms:modified>
</cp:coreProperties>
</file>